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FB" w:rsidRDefault="00015EFB">
      <w:pPr>
        <w:rPr>
          <w:sz w:val="32"/>
          <w:szCs w:val="32"/>
        </w:rPr>
      </w:pPr>
      <w:r>
        <w:rPr>
          <w:sz w:val="32"/>
          <w:szCs w:val="32"/>
        </w:rPr>
        <w:t xml:space="preserve">Comparison New Zealand </w:t>
      </w:r>
      <w:proofErr w:type="gramStart"/>
      <w:r>
        <w:rPr>
          <w:sz w:val="32"/>
          <w:szCs w:val="32"/>
        </w:rPr>
        <w:t>and  Japan</w:t>
      </w:r>
      <w:proofErr w:type="gramEnd"/>
      <w:r>
        <w:rPr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015EFB" w:rsidTr="00015EFB">
        <w:tc>
          <w:tcPr>
            <w:tcW w:w="3080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  <w:r w:rsidRPr="00015EFB">
              <w:rPr>
                <w:sz w:val="28"/>
                <w:szCs w:val="28"/>
              </w:rPr>
              <w:t xml:space="preserve">Population </w:t>
            </w: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  <w:r w:rsidRPr="00015EFB">
              <w:rPr>
                <w:sz w:val="28"/>
                <w:szCs w:val="28"/>
              </w:rPr>
              <w:t>Japan</w:t>
            </w: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  <w:r w:rsidRPr="00015EFB">
              <w:rPr>
                <w:sz w:val="28"/>
                <w:szCs w:val="28"/>
              </w:rPr>
              <w:t>New Zealand</w:t>
            </w:r>
          </w:p>
        </w:tc>
      </w:tr>
      <w:tr w:rsidR="00015EFB" w:rsidTr="00015EFB">
        <w:tc>
          <w:tcPr>
            <w:tcW w:w="3080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  <w:r w:rsidRPr="00015EFB">
              <w:rPr>
                <w:sz w:val="28"/>
                <w:szCs w:val="28"/>
              </w:rPr>
              <w:t xml:space="preserve">The highest mountain </w:t>
            </w: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</w:tr>
      <w:tr w:rsidR="00015EFB" w:rsidTr="00015EFB">
        <w:tc>
          <w:tcPr>
            <w:tcW w:w="3080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longest river</w:t>
            </w: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</w:tr>
      <w:tr w:rsidR="00015EFB" w:rsidTr="00015EFB">
        <w:tc>
          <w:tcPr>
            <w:tcW w:w="3080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biggest lake</w:t>
            </w: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</w:tr>
      <w:tr w:rsidR="00015EFB" w:rsidTr="00015EFB">
        <w:tc>
          <w:tcPr>
            <w:tcW w:w="3080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Climates, seasons</w:t>
            </w: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</w:tr>
      <w:tr w:rsidR="00015EFB" w:rsidTr="00015EFB">
        <w:tc>
          <w:tcPr>
            <w:tcW w:w="3080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Main industry </w:t>
            </w: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</w:tr>
      <w:tr w:rsidR="00015EFB" w:rsidTr="00015EFB">
        <w:tc>
          <w:tcPr>
            <w:tcW w:w="3080" w:type="dxa"/>
          </w:tcPr>
          <w:p w:rsidR="00015EFB" w:rsidRDefault="00015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Education system</w:t>
            </w: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</w:tr>
      <w:tr w:rsidR="00015EFB" w:rsidTr="00015EFB">
        <w:tc>
          <w:tcPr>
            <w:tcW w:w="3080" w:type="dxa"/>
          </w:tcPr>
          <w:p w:rsidR="00015EFB" w:rsidRDefault="00015EFB" w:rsidP="00015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Prime minister </w:t>
            </w: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</w:tr>
      <w:tr w:rsidR="00015EFB" w:rsidTr="00015EFB">
        <w:tc>
          <w:tcPr>
            <w:tcW w:w="3080" w:type="dxa"/>
          </w:tcPr>
          <w:p w:rsidR="00015EFB" w:rsidRDefault="00015EFB" w:rsidP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</w:tr>
      <w:tr w:rsidR="00015EFB" w:rsidTr="00015EFB">
        <w:tc>
          <w:tcPr>
            <w:tcW w:w="3080" w:type="dxa"/>
          </w:tcPr>
          <w:p w:rsidR="00015EFB" w:rsidRDefault="00015EFB" w:rsidP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>
            <w:pPr>
              <w:rPr>
                <w:sz w:val="28"/>
                <w:szCs w:val="28"/>
              </w:rPr>
            </w:pPr>
          </w:p>
        </w:tc>
      </w:tr>
    </w:tbl>
    <w:p w:rsidR="00015EFB" w:rsidRDefault="00015EFB">
      <w:pPr>
        <w:rPr>
          <w:sz w:val="32"/>
          <w:szCs w:val="32"/>
        </w:rPr>
      </w:pPr>
    </w:p>
    <w:p w:rsidR="00015EFB" w:rsidRDefault="00015EFB" w:rsidP="00015EFB">
      <w:pPr>
        <w:rPr>
          <w:sz w:val="32"/>
          <w:szCs w:val="32"/>
        </w:rPr>
      </w:pPr>
      <w:r>
        <w:rPr>
          <w:sz w:val="32"/>
          <w:szCs w:val="32"/>
        </w:rPr>
        <w:t xml:space="preserve">Comparison Selwyn and </w:t>
      </w:r>
      <w:proofErr w:type="spellStart"/>
      <w:r>
        <w:rPr>
          <w:sz w:val="32"/>
          <w:szCs w:val="32"/>
        </w:rPr>
        <w:t>Yubetsu</w:t>
      </w:r>
      <w:proofErr w:type="spellEnd"/>
      <w:r>
        <w:rPr>
          <w:sz w:val="32"/>
          <w:szCs w:val="32"/>
        </w:rPr>
        <w:t xml:space="preserve">/ </w:t>
      </w:r>
      <w:proofErr w:type="spellStart"/>
      <w:r>
        <w:rPr>
          <w:sz w:val="32"/>
          <w:szCs w:val="32"/>
        </w:rPr>
        <w:t>Akitakata</w:t>
      </w:r>
      <w:proofErr w:type="spellEnd"/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015EFB" w:rsidRPr="00015EFB" w:rsidTr="002D7D8C">
        <w:tc>
          <w:tcPr>
            <w:tcW w:w="3080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  <w:r w:rsidRPr="00015EFB">
              <w:rPr>
                <w:sz w:val="28"/>
                <w:szCs w:val="28"/>
              </w:rPr>
              <w:t xml:space="preserve">Population 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Selwyn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Yubetsu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Akitakta</w:t>
            </w:r>
            <w:proofErr w:type="spellEnd"/>
          </w:p>
        </w:tc>
      </w:tr>
      <w:tr w:rsidR="00015EFB" w:rsidRPr="00015EFB" w:rsidTr="002D7D8C">
        <w:tc>
          <w:tcPr>
            <w:tcW w:w="3080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  <w:r w:rsidRPr="00015EFB">
              <w:rPr>
                <w:sz w:val="28"/>
                <w:szCs w:val="28"/>
              </w:rPr>
              <w:t xml:space="preserve">The highest mountain 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</w:tr>
      <w:tr w:rsidR="00015EFB" w:rsidRPr="00015EFB" w:rsidTr="002D7D8C">
        <w:tc>
          <w:tcPr>
            <w:tcW w:w="3080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longest river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</w:tr>
      <w:tr w:rsidR="00015EFB" w:rsidRPr="00015EFB" w:rsidTr="002D7D8C">
        <w:tc>
          <w:tcPr>
            <w:tcW w:w="3080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biggest lake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</w:tr>
      <w:tr w:rsidR="00015EFB" w:rsidRPr="00015EFB" w:rsidTr="002D7D8C">
        <w:tc>
          <w:tcPr>
            <w:tcW w:w="3080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Climates, seasons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</w:tr>
      <w:tr w:rsidR="00015EFB" w:rsidRPr="00015EFB" w:rsidTr="002D7D8C">
        <w:tc>
          <w:tcPr>
            <w:tcW w:w="3080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Main industry 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</w:tr>
      <w:tr w:rsidR="00015EFB" w:rsidRPr="00015EFB" w:rsidTr="002D7D8C">
        <w:tc>
          <w:tcPr>
            <w:tcW w:w="3080" w:type="dxa"/>
          </w:tcPr>
          <w:p w:rsidR="00015EFB" w:rsidRDefault="00015EFB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Mayor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</w:tr>
      <w:tr w:rsidR="00015EFB" w:rsidRPr="00015EFB" w:rsidTr="002D7D8C">
        <w:tc>
          <w:tcPr>
            <w:tcW w:w="3080" w:type="dxa"/>
          </w:tcPr>
          <w:p w:rsidR="00015EFB" w:rsidRDefault="00015EFB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number of primary s</w:t>
            </w:r>
            <w:r w:rsidR="00C52C04">
              <w:rPr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>hools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</w:tr>
      <w:tr w:rsidR="00015EFB" w:rsidRPr="00015EFB" w:rsidTr="002D7D8C">
        <w:tc>
          <w:tcPr>
            <w:tcW w:w="3080" w:type="dxa"/>
          </w:tcPr>
          <w:p w:rsidR="00015EFB" w:rsidRDefault="00C52C04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number of Junior High Schools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</w:tr>
      <w:tr w:rsidR="00015EFB" w:rsidRPr="00015EFB" w:rsidTr="002D7D8C">
        <w:tc>
          <w:tcPr>
            <w:tcW w:w="3080" w:type="dxa"/>
          </w:tcPr>
          <w:p w:rsidR="00015EFB" w:rsidRDefault="00C52C04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number of High Schools </w:t>
            </w: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015EFB" w:rsidRPr="00015EFB" w:rsidRDefault="00015EFB" w:rsidP="002D7D8C">
            <w:pPr>
              <w:rPr>
                <w:sz w:val="28"/>
                <w:szCs w:val="28"/>
              </w:rPr>
            </w:pPr>
          </w:p>
        </w:tc>
      </w:tr>
      <w:tr w:rsidR="00C52C04" w:rsidRPr="00015EFB" w:rsidTr="002D7D8C">
        <w:tc>
          <w:tcPr>
            <w:tcW w:w="3080" w:type="dxa"/>
          </w:tcPr>
          <w:p w:rsidR="00C52C04" w:rsidRDefault="00C52C04" w:rsidP="002D7D8C">
            <w:pPr>
              <w:rPr>
                <w:sz w:val="28"/>
                <w:szCs w:val="28"/>
              </w:rPr>
            </w:pPr>
          </w:p>
          <w:p w:rsidR="00C52C04" w:rsidRDefault="00C52C04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Popular sports </w:t>
            </w:r>
          </w:p>
        </w:tc>
        <w:tc>
          <w:tcPr>
            <w:tcW w:w="3081" w:type="dxa"/>
          </w:tcPr>
          <w:p w:rsidR="00C52C04" w:rsidRPr="00015EFB" w:rsidRDefault="00C52C04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C52C04" w:rsidRPr="00015EFB" w:rsidRDefault="00C52C04" w:rsidP="002D7D8C">
            <w:pPr>
              <w:rPr>
                <w:sz w:val="28"/>
                <w:szCs w:val="28"/>
              </w:rPr>
            </w:pPr>
          </w:p>
        </w:tc>
      </w:tr>
      <w:tr w:rsidR="00C52C04" w:rsidRPr="00015EFB" w:rsidTr="002D7D8C">
        <w:tc>
          <w:tcPr>
            <w:tcW w:w="3080" w:type="dxa"/>
          </w:tcPr>
          <w:p w:rsidR="00C52C04" w:rsidRDefault="00C52C04" w:rsidP="002D7D8C">
            <w:pPr>
              <w:rPr>
                <w:sz w:val="28"/>
                <w:szCs w:val="28"/>
              </w:rPr>
            </w:pPr>
          </w:p>
          <w:p w:rsidR="00C52C04" w:rsidRDefault="00C52C04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hangout spots</w:t>
            </w:r>
          </w:p>
        </w:tc>
        <w:tc>
          <w:tcPr>
            <w:tcW w:w="3081" w:type="dxa"/>
          </w:tcPr>
          <w:p w:rsidR="00C52C04" w:rsidRPr="00015EFB" w:rsidRDefault="00C52C04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C52C04" w:rsidRPr="00015EFB" w:rsidRDefault="00C52C04" w:rsidP="002D7D8C">
            <w:pPr>
              <w:rPr>
                <w:sz w:val="28"/>
                <w:szCs w:val="28"/>
              </w:rPr>
            </w:pPr>
          </w:p>
        </w:tc>
      </w:tr>
      <w:tr w:rsidR="00C52C04" w:rsidRPr="00015EFB" w:rsidTr="002D7D8C">
        <w:tc>
          <w:tcPr>
            <w:tcW w:w="3080" w:type="dxa"/>
          </w:tcPr>
          <w:p w:rsidR="00C52C04" w:rsidRDefault="00C52C04" w:rsidP="002D7D8C">
            <w:pPr>
              <w:rPr>
                <w:sz w:val="28"/>
                <w:szCs w:val="28"/>
              </w:rPr>
            </w:pPr>
          </w:p>
          <w:p w:rsidR="00C52C04" w:rsidRDefault="00C52C04" w:rsidP="002D7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Famous sightseeing spots </w:t>
            </w:r>
          </w:p>
        </w:tc>
        <w:tc>
          <w:tcPr>
            <w:tcW w:w="3081" w:type="dxa"/>
          </w:tcPr>
          <w:p w:rsidR="00C52C04" w:rsidRPr="00015EFB" w:rsidRDefault="00C52C04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C52C04" w:rsidRPr="00015EFB" w:rsidRDefault="00C52C04" w:rsidP="002D7D8C">
            <w:pPr>
              <w:rPr>
                <w:sz w:val="28"/>
                <w:szCs w:val="28"/>
              </w:rPr>
            </w:pPr>
          </w:p>
        </w:tc>
      </w:tr>
      <w:tr w:rsidR="00C52C04" w:rsidRPr="00015EFB" w:rsidTr="002D7D8C">
        <w:tc>
          <w:tcPr>
            <w:tcW w:w="3080" w:type="dxa"/>
          </w:tcPr>
          <w:p w:rsidR="00C52C04" w:rsidRDefault="00C52C04" w:rsidP="002D7D8C">
            <w:pPr>
              <w:rPr>
                <w:sz w:val="28"/>
                <w:szCs w:val="28"/>
              </w:rPr>
            </w:pPr>
          </w:p>
          <w:p w:rsidR="00C52C04" w:rsidRDefault="00C52C04" w:rsidP="002D7D8C">
            <w:pPr>
              <w:rPr>
                <w:sz w:val="28"/>
                <w:szCs w:val="28"/>
              </w:rPr>
            </w:pPr>
          </w:p>
          <w:p w:rsidR="00C52C04" w:rsidRDefault="00C52C04" w:rsidP="002D7D8C">
            <w:pPr>
              <w:rPr>
                <w:sz w:val="28"/>
                <w:szCs w:val="28"/>
              </w:rPr>
            </w:pPr>
          </w:p>
          <w:p w:rsidR="00C52C04" w:rsidRDefault="00C52C04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C52C04" w:rsidRPr="00015EFB" w:rsidRDefault="00C52C04" w:rsidP="002D7D8C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C52C04" w:rsidRPr="00015EFB" w:rsidRDefault="00C52C04" w:rsidP="002D7D8C">
            <w:pPr>
              <w:rPr>
                <w:sz w:val="28"/>
                <w:szCs w:val="28"/>
              </w:rPr>
            </w:pPr>
          </w:p>
        </w:tc>
      </w:tr>
    </w:tbl>
    <w:p w:rsidR="00015EFB" w:rsidRDefault="00015EFB" w:rsidP="00015EFB">
      <w:pPr>
        <w:rPr>
          <w:sz w:val="32"/>
          <w:szCs w:val="32"/>
        </w:rPr>
      </w:pPr>
    </w:p>
    <w:p w:rsidR="00015EFB" w:rsidRDefault="00015EFB">
      <w:pPr>
        <w:rPr>
          <w:sz w:val="32"/>
          <w:szCs w:val="32"/>
        </w:rPr>
      </w:pPr>
    </w:p>
    <w:p w:rsidR="00015EFB" w:rsidRPr="00015EFB" w:rsidRDefault="00015EFB">
      <w:pPr>
        <w:rPr>
          <w:sz w:val="32"/>
          <w:szCs w:val="32"/>
        </w:rPr>
      </w:pPr>
    </w:p>
    <w:sectPr w:rsidR="00015EFB" w:rsidRPr="00015EFB" w:rsidSect="006B30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15EFB"/>
    <w:rsid w:val="00015EFB"/>
    <w:rsid w:val="006B30AE"/>
    <w:rsid w:val="00C52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E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2010-05-30T06:20:00Z</dcterms:created>
  <dcterms:modified xsi:type="dcterms:W3CDTF">2010-05-30T06:33:00Z</dcterms:modified>
</cp:coreProperties>
</file>